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F7" w:rsidRDefault="008E07F7" w:rsidP="00A64A1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8E07F7" w:rsidRDefault="008E07F7" w:rsidP="00A64A1B">
      <w:pPr>
        <w:jc w:val="center"/>
        <w:rPr>
          <w:sz w:val="22"/>
          <w:szCs w:val="22"/>
        </w:rPr>
      </w:pPr>
    </w:p>
    <w:p w:rsidR="00E724B1" w:rsidRDefault="008E07F7" w:rsidP="00E724B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E724B1">
        <w:rPr>
          <w:sz w:val="22"/>
          <w:szCs w:val="22"/>
        </w:rPr>
        <w:t xml:space="preserve">Министру природопользования и              </w:t>
      </w:r>
      <w:bookmarkStart w:id="0" w:name="_GoBack"/>
      <w:bookmarkEnd w:id="0"/>
      <w:r w:rsidR="00E724B1">
        <w:rPr>
          <w:sz w:val="22"/>
          <w:szCs w:val="22"/>
        </w:rPr>
        <w:t>экологии</w:t>
      </w:r>
    </w:p>
    <w:p w:rsidR="00A64A1B" w:rsidRDefault="00A64A1B" w:rsidP="00A64A1B">
      <w:pPr>
        <w:tabs>
          <w:tab w:val="left" w:pos="6405"/>
          <w:tab w:val="right" w:pos="963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Республика Башкортостан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A64A1B" w:rsidRDefault="00A64A1B" w:rsidP="00A64A1B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64A1B" w:rsidRDefault="00A64A1B" w:rsidP="00A64A1B">
      <w:pPr>
        <w:tabs>
          <w:tab w:val="left" w:pos="6330"/>
        </w:tabs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г</w:t>
      </w:r>
      <w:r>
        <w:rPr>
          <w:sz w:val="22"/>
          <w:szCs w:val="22"/>
        </w:rPr>
        <w:t>. Уфа</w:t>
      </w:r>
    </w:p>
    <w:p w:rsidR="00A64A1B" w:rsidRDefault="00A64A1B" w:rsidP="00A64A1B">
      <w:pPr>
        <w:tabs>
          <w:tab w:val="left" w:pos="63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ул. Ленина, дом №86 </w:t>
      </w:r>
    </w:p>
    <w:p w:rsidR="00A64A1B" w:rsidRDefault="00A64A1B" w:rsidP="00A64A1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64A1B" w:rsidRDefault="00A64A1B" w:rsidP="00A64A1B">
      <w:pPr>
        <w:rPr>
          <w:sz w:val="28"/>
          <w:szCs w:val="28"/>
        </w:rPr>
      </w:pPr>
      <w:r>
        <w:rPr>
          <w:sz w:val="28"/>
          <w:szCs w:val="28"/>
        </w:rPr>
        <w:t>Уважаемый</w:t>
      </w:r>
      <w:proofErr w:type="gramStart"/>
      <w:r>
        <w:rPr>
          <w:sz w:val="28"/>
          <w:szCs w:val="28"/>
        </w:rPr>
        <w:t xml:space="preserve">                            !</w:t>
      </w:r>
      <w:proofErr w:type="gramEnd"/>
    </w:p>
    <w:p w:rsidR="00A64A1B" w:rsidRDefault="00A64A1B" w:rsidP="00A64A1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64A1B" w:rsidRDefault="00A64A1B" w:rsidP="00A64A1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64A1B" w:rsidRDefault="00A64A1B" w:rsidP="00A64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выдать справки об отсутствии месторождений полезных ископаемых, запасы которых учтены государственным балансом для 5 (пяти) участков недр, расположенных вблизи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енеузтамак</w:t>
      </w:r>
      <w:proofErr w:type="spellEnd"/>
      <w:r>
        <w:rPr>
          <w:sz w:val="28"/>
          <w:szCs w:val="28"/>
        </w:rPr>
        <w:t xml:space="preserve"> (2 участка), </w:t>
      </w:r>
      <w:proofErr w:type="spellStart"/>
      <w:r>
        <w:rPr>
          <w:sz w:val="28"/>
          <w:szCs w:val="28"/>
        </w:rPr>
        <w:t>дер.Ихтисад</w:t>
      </w:r>
      <w:proofErr w:type="spellEnd"/>
      <w:r>
        <w:rPr>
          <w:sz w:val="28"/>
          <w:szCs w:val="28"/>
        </w:rPr>
        <w:t xml:space="preserve"> (1 участок), </w:t>
      </w:r>
      <w:proofErr w:type="spellStart"/>
      <w:r>
        <w:rPr>
          <w:sz w:val="28"/>
          <w:szCs w:val="28"/>
        </w:rPr>
        <w:t>дер.Чураево</w:t>
      </w:r>
      <w:proofErr w:type="spellEnd"/>
      <w:r>
        <w:rPr>
          <w:sz w:val="28"/>
          <w:szCs w:val="28"/>
        </w:rPr>
        <w:t xml:space="preserve"> (2 участка) для осуществления добычи песчано – гравийных, гравийно-песчаных, </w:t>
      </w:r>
      <w:proofErr w:type="spellStart"/>
      <w:r>
        <w:rPr>
          <w:sz w:val="28"/>
          <w:szCs w:val="28"/>
        </w:rPr>
        <w:t>валуннно</w:t>
      </w:r>
      <w:proofErr w:type="spellEnd"/>
      <w:r>
        <w:rPr>
          <w:sz w:val="28"/>
          <w:szCs w:val="28"/>
        </w:rPr>
        <w:t xml:space="preserve">-гравийно-песчаных, валунно-глыбовых пород (песчано-гравийной смеси) и природной смеси глины со щебнем, галькой, гравием и песком для нужд администрации сельского поселения </w:t>
      </w:r>
      <w:proofErr w:type="spellStart"/>
      <w:r>
        <w:rPr>
          <w:sz w:val="28"/>
          <w:szCs w:val="28"/>
        </w:rPr>
        <w:t>Менеузтамакский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E724B1" w:rsidRDefault="00E724B1" w:rsidP="00A64A1B">
      <w:pPr>
        <w:ind w:firstLine="709"/>
        <w:jc w:val="both"/>
        <w:rPr>
          <w:sz w:val="28"/>
          <w:szCs w:val="28"/>
        </w:rPr>
      </w:pPr>
    </w:p>
    <w:p w:rsidR="00E724B1" w:rsidRDefault="00A64A1B" w:rsidP="00A64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проводятся кадастровые работы по постановке на учет в отношении запрашиваемых земельных участков. По окончании данных работ в адрес Минэкологии РБ будут направлены все необходимые документы.</w:t>
      </w:r>
    </w:p>
    <w:p w:rsidR="00E724B1" w:rsidRDefault="00E724B1" w:rsidP="00A64A1B">
      <w:pPr>
        <w:ind w:firstLine="709"/>
        <w:jc w:val="both"/>
        <w:rPr>
          <w:sz w:val="28"/>
          <w:szCs w:val="28"/>
        </w:rPr>
      </w:pPr>
    </w:p>
    <w:p w:rsidR="00E724B1" w:rsidRDefault="00E724B1" w:rsidP="00A64A1B">
      <w:pPr>
        <w:ind w:firstLine="709"/>
        <w:jc w:val="both"/>
        <w:rPr>
          <w:sz w:val="28"/>
          <w:szCs w:val="28"/>
        </w:rPr>
      </w:pPr>
    </w:p>
    <w:p w:rsidR="00E724B1" w:rsidRDefault="00E724B1" w:rsidP="00A64A1B">
      <w:pPr>
        <w:ind w:firstLine="709"/>
        <w:jc w:val="both"/>
        <w:rPr>
          <w:sz w:val="28"/>
          <w:szCs w:val="28"/>
        </w:rPr>
      </w:pPr>
    </w:p>
    <w:p w:rsidR="00E724B1" w:rsidRDefault="00E724B1" w:rsidP="00A64A1B">
      <w:pPr>
        <w:ind w:firstLine="709"/>
        <w:jc w:val="both"/>
        <w:rPr>
          <w:sz w:val="28"/>
          <w:szCs w:val="28"/>
        </w:rPr>
      </w:pPr>
    </w:p>
    <w:p w:rsidR="00E724B1" w:rsidRDefault="00E724B1" w:rsidP="00A64A1B">
      <w:pPr>
        <w:ind w:firstLine="709"/>
        <w:jc w:val="both"/>
        <w:rPr>
          <w:sz w:val="28"/>
          <w:szCs w:val="28"/>
        </w:rPr>
      </w:pPr>
    </w:p>
    <w:p w:rsidR="00E724B1" w:rsidRDefault="00E724B1" w:rsidP="00A64A1B">
      <w:pPr>
        <w:ind w:firstLine="709"/>
        <w:jc w:val="both"/>
        <w:rPr>
          <w:sz w:val="28"/>
          <w:szCs w:val="28"/>
        </w:rPr>
      </w:pPr>
    </w:p>
    <w:p w:rsidR="00E724B1" w:rsidRDefault="00E724B1" w:rsidP="00A64A1B">
      <w:pPr>
        <w:ind w:firstLine="709"/>
        <w:jc w:val="both"/>
        <w:rPr>
          <w:sz w:val="28"/>
          <w:szCs w:val="28"/>
        </w:rPr>
      </w:pPr>
    </w:p>
    <w:p w:rsidR="00A64A1B" w:rsidRDefault="00E724B1" w:rsidP="00A64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Р.Х. Смирнова</w:t>
      </w:r>
      <w:r w:rsidR="00A64A1B">
        <w:rPr>
          <w:sz w:val="28"/>
          <w:szCs w:val="28"/>
        </w:rPr>
        <w:t xml:space="preserve"> </w:t>
      </w:r>
    </w:p>
    <w:p w:rsidR="003E23C3" w:rsidRDefault="003E23C3"/>
    <w:sectPr w:rsidR="003E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44"/>
    <w:rsid w:val="00030644"/>
    <w:rsid w:val="003E23C3"/>
    <w:rsid w:val="008E07F7"/>
    <w:rsid w:val="00A64A1B"/>
    <w:rsid w:val="00E7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MeneuzSoz</dc:creator>
  <cp:keywords/>
  <dc:description/>
  <cp:lastModifiedBy>MeneuzSoz</cp:lastModifiedBy>
  <cp:revision>4</cp:revision>
  <dcterms:created xsi:type="dcterms:W3CDTF">2019-05-21T07:16:00Z</dcterms:created>
  <dcterms:modified xsi:type="dcterms:W3CDTF">2019-05-21T07:23:00Z</dcterms:modified>
</cp:coreProperties>
</file>