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52" w:rsidRDefault="003A2652" w:rsidP="00471882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0"/>
        <w:gridCol w:w="2057"/>
        <w:gridCol w:w="4304"/>
      </w:tblGrid>
      <w:tr w:rsidR="00231F17" w:rsidTr="00DC2734">
        <w:trPr>
          <w:cantSplit/>
          <w:trHeight w:val="867"/>
        </w:trPr>
        <w:tc>
          <w:tcPr>
            <w:tcW w:w="3740" w:type="dxa"/>
          </w:tcPr>
          <w:p w:rsidR="00231F17" w:rsidRDefault="00231F17" w:rsidP="00DC2734">
            <w:pPr>
              <w:jc w:val="center"/>
              <w:rPr>
                <w:lang w:val="tt-RU"/>
              </w:rPr>
            </w:pPr>
          </w:p>
          <w:p w:rsidR="00231F17" w:rsidRPr="00231F17" w:rsidRDefault="00231F17" w:rsidP="00276CB0">
            <w:pPr>
              <w:jc w:val="center"/>
              <w:rPr>
                <w:lang w:val="tt-RU"/>
              </w:rPr>
            </w:pPr>
            <w:r w:rsidRPr="00231F17">
              <w:rPr>
                <w:lang w:val="tt-RU"/>
              </w:rPr>
              <w:t>Миәкә районы</w:t>
            </w:r>
            <w:r w:rsidRPr="00231F17">
              <w:rPr>
                <w:lang w:val="tt-RU"/>
              </w:rPr>
              <w:br/>
              <w:t xml:space="preserve"> муниципаль районыны</w:t>
            </w:r>
            <w:r w:rsidR="00276CB0">
              <w:rPr>
                <w:lang w:val="tt-RU"/>
              </w:rPr>
              <w:t>ң</w:t>
            </w:r>
            <w:r w:rsidRPr="00231F17">
              <w:rPr>
                <w:lang w:val="tt-RU"/>
              </w:rPr>
              <w:t xml:space="preserve"> </w:t>
            </w:r>
            <w:r w:rsidRPr="00231F17">
              <w:rPr>
                <w:lang w:val="tt-RU"/>
              </w:rPr>
              <w:br/>
              <w:t>М</w:t>
            </w:r>
            <w:r w:rsidR="00276CB0">
              <w:rPr>
                <w:lang w:val="tt-RU"/>
              </w:rPr>
              <w:t>ә</w:t>
            </w:r>
            <w:r w:rsidRPr="00231F17">
              <w:rPr>
                <w:lang w:val="tt-RU"/>
              </w:rPr>
              <w:t>н</w:t>
            </w:r>
            <w:r w:rsidR="00276CB0">
              <w:rPr>
                <w:lang w:val="tt-RU"/>
              </w:rPr>
              <w:t>ә</w:t>
            </w:r>
            <w:r w:rsidRPr="00231F17">
              <w:rPr>
                <w:lang w:val="tt-RU"/>
              </w:rPr>
              <w:t xml:space="preserve">yезтамak ауыл советы </w:t>
            </w:r>
            <w:r w:rsidRPr="00231F17">
              <w:rPr>
                <w:lang w:val="tt-RU"/>
              </w:rPr>
              <w:br/>
              <w:t>ауыл бил</w:t>
            </w:r>
            <w:r w:rsidR="00276CB0">
              <w:rPr>
                <w:lang w:val="tt-RU"/>
              </w:rPr>
              <w:t>ә</w:t>
            </w:r>
            <w:r w:rsidRPr="00231F17">
              <w:rPr>
                <w:lang w:val="tt-RU"/>
              </w:rPr>
              <w:t>м</w:t>
            </w:r>
            <w:r w:rsidR="00276CB0">
              <w:rPr>
                <w:lang w:val="tt-RU"/>
              </w:rPr>
              <w:t>э</w:t>
            </w:r>
            <w:r w:rsidRPr="00231F17">
              <w:rPr>
                <w:lang w:val="tt-RU"/>
              </w:rPr>
              <w:t>hе Советы</w:t>
            </w:r>
          </w:p>
        </w:tc>
        <w:tc>
          <w:tcPr>
            <w:tcW w:w="2057" w:type="dxa"/>
            <w:vAlign w:val="center"/>
          </w:tcPr>
          <w:p w:rsidR="00231F17" w:rsidRDefault="00231F17" w:rsidP="00DC2734">
            <w:pPr>
              <w:rPr>
                <w:b/>
                <w:bCs/>
                <w:sz w:val="14"/>
                <w:lang w:val="tt-RU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FFCD94" wp14:editId="6A7E6EEB">
                      <wp:simplePos x="0" y="0"/>
                      <wp:positionH relativeFrom="column">
                        <wp:posOffset>-2480945</wp:posOffset>
                      </wp:positionH>
                      <wp:positionV relativeFrom="paragraph">
                        <wp:posOffset>139065</wp:posOffset>
                      </wp:positionV>
                      <wp:extent cx="6426200" cy="1168400"/>
                      <wp:effectExtent l="10160" t="0" r="12065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200" cy="116840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DBC63EB" id="Группа 1" o:spid="_x0000_s1026" style="position:absolute;margin-left:-195.35pt;margin-top:10.95pt;width:506pt;height:92pt;z-index:251661312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q9T/CAAAA2gAAAA8AAABkcnMvZG93bnJldi54bWxEj9GKwjAURN8F/yFcwTdNV2WVrlFUUARf&#10;rPoBl+ZuW7a5KUm0db9+Iwj7OMzMGWa57kwtHuR8ZVnBxzgBQZxbXXGh4HbdjxYgfEDWWFsmBU/y&#10;sF71e0tMtW05o8clFCJC2KeooAyhSaX0eUkG/dg2xNH7ts5giNIVUjtsI9zUcpIkn9JgxXGhxIZ2&#10;JeU/l7tRsA2nZvE73Wezo5/fDq3x7nzOlRoOus0XiEBd+A+/20etYAqv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avU/wgAAANoAAAAPAAAAAAAAAAAAAAAAAJ8C&#10;AABkcnMvZG93bnJldi54bWxQSwUGAAAAAAQABAD3AAAAjgMAAAAA&#10;">
                        <v:imagedata r:id="rId8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304" w:type="dxa"/>
            <w:vAlign w:val="center"/>
          </w:tcPr>
          <w:p w:rsidR="00231F17" w:rsidRPr="00231F17" w:rsidRDefault="00231F17" w:rsidP="00DC2734">
            <w:pPr>
              <w:ind w:left="-108" w:right="-108"/>
              <w:jc w:val="center"/>
              <w:rPr>
                <w:b/>
                <w:bCs/>
                <w:lang w:val="tt-RU"/>
              </w:rPr>
            </w:pPr>
            <w:r w:rsidRPr="00231F17">
              <w:t>Совет сельского поселения Менеузтамакский сельсовет муниципального района</w:t>
            </w:r>
            <w:r w:rsidRPr="00231F17">
              <w:br/>
              <w:t xml:space="preserve"> Миякинский район</w:t>
            </w:r>
          </w:p>
        </w:tc>
      </w:tr>
    </w:tbl>
    <w:p w:rsidR="00231F17" w:rsidRDefault="00231F17" w:rsidP="00231F17">
      <w:pPr>
        <w:rPr>
          <w:b/>
          <w:sz w:val="28"/>
          <w:szCs w:val="28"/>
          <w:lang w:val="tt-RU"/>
        </w:rPr>
      </w:pPr>
    </w:p>
    <w:p w:rsidR="00231F17" w:rsidRDefault="00231F17" w:rsidP="00231F17">
      <w:pPr>
        <w:rPr>
          <w:b/>
          <w:sz w:val="28"/>
          <w:szCs w:val="28"/>
          <w:lang w:val="tt-RU"/>
        </w:rPr>
      </w:pPr>
    </w:p>
    <w:p w:rsidR="00231F17" w:rsidRPr="00F34300" w:rsidRDefault="00231F17" w:rsidP="00231F17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  <w:lang w:val="ba-RU"/>
        </w:rPr>
        <w:t>К</w:t>
      </w:r>
      <w:r>
        <w:rPr>
          <w:b/>
          <w:sz w:val="28"/>
          <w:szCs w:val="28"/>
          <w:lang w:val="tt-RU"/>
        </w:rPr>
        <w:t>АРАР                                                                                       РЕШЕНИЕ</w:t>
      </w:r>
    </w:p>
    <w:p w:rsidR="00231F17" w:rsidRDefault="00231F17" w:rsidP="00231F17">
      <w:pPr>
        <w:rPr>
          <w:sz w:val="28"/>
          <w:szCs w:val="28"/>
        </w:rPr>
      </w:pPr>
    </w:p>
    <w:p w:rsidR="003A2652" w:rsidRDefault="003A2652" w:rsidP="00471882">
      <w:pPr>
        <w:jc w:val="center"/>
        <w:rPr>
          <w:b/>
          <w:sz w:val="28"/>
          <w:szCs w:val="28"/>
        </w:rPr>
      </w:pPr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r w:rsidR="003A2652">
        <w:rPr>
          <w:b/>
          <w:sz w:val="28"/>
          <w:szCs w:val="28"/>
        </w:rPr>
        <w:t>Менеузтамакский</w:t>
      </w:r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r w:rsidR="003A2652">
        <w:rPr>
          <w:b/>
          <w:sz w:val="28"/>
          <w:szCs w:val="28"/>
        </w:rPr>
        <w:t xml:space="preserve">Миякинский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3A2652">
        <w:rPr>
          <w:sz w:val="20"/>
          <w:szCs w:val="20"/>
        </w:rPr>
        <w:t xml:space="preserve"> </w:t>
      </w:r>
      <w:r w:rsidR="003A2652" w:rsidRPr="003A2652">
        <w:rPr>
          <w:b/>
          <w:sz w:val="28"/>
          <w:szCs w:val="28"/>
        </w:rPr>
        <w:t xml:space="preserve">двадцать </w:t>
      </w:r>
      <w:r w:rsidR="007B275C">
        <w:rPr>
          <w:b/>
          <w:sz w:val="28"/>
          <w:szCs w:val="28"/>
        </w:rPr>
        <w:t>восьмого</w:t>
      </w:r>
      <w:r w:rsidR="003A2652">
        <w:rPr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>созыва</w:t>
      </w:r>
    </w:p>
    <w:p w:rsidR="003B5D68" w:rsidRPr="009236B0" w:rsidRDefault="003B5D68" w:rsidP="003B5D68">
      <w:pPr>
        <w:jc w:val="center"/>
      </w:pPr>
    </w:p>
    <w:p w:rsidR="0077556F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276CB0">
        <w:rPr>
          <w:sz w:val="28"/>
          <w:szCs w:val="28"/>
          <w:lang w:val="ba-RU"/>
        </w:rPr>
        <w:t xml:space="preserve">2 </w:t>
      </w:r>
      <w:r w:rsidR="00200B5F" w:rsidRPr="009236B0">
        <w:rPr>
          <w:sz w:val="28"/>
          <w:szCs w:val="28"/>
        </w:rPr>
        <w:t xml:space="preserve">статьи </w:t>
      </w:r>
      <w:r w:rsidR="00276CB0">
        <w:rPr>
          <w:sz w:val="28"/>
          <w:szCs w:val="28"/>
          <w:lang w:val="ba-RU"/>
        </w:rPr>
        <w:t>7</w:t>
      </w:r>
      <w:r w:rsidRPr="009236B0">
        <w:rPr>
          <w:sz w:val="28"/>
          <w:szCs w:val="28"/>
        </w:rPr>
        <w:t xml:space="preserve"> Устава </w:t>
      </w:r>
      <w:r w:rsidR="00200B5F" w:rsidRPr="009236B0">
        <w:rPr>
          <w:sz w:val="28"/>
          <w:szCs w:val="28"/>
        </w:rPr>
        <w:t>сельского поселения</w:t>
      </w:r>
      <w:r w:rsidR="009236B0">
        <w:rPr>
          <w:sz w:val="28"/>
          <w:szCs w:val="28"/>
        </w:rPr>
        <w:t xml:space="preserve"> </w:t>
      </w:r>
      <w:r w:rsidR="003A2652">
        <w:rPr>
          <w:sz w:val="28"/>
          <w:szCs w:val="28"/>
        </w:rPr>
        <w:t xml:space="preserve">Менеузтамакский </w:t>
      </w:r>
      <w:r w:rsidR="00200B5F" w:rsidRPr="009236B0">
        <w:rPr>
          <w:sz w:val="28"/>
          <w:szCs w:val="28"/>
        </w:rPr>
        <w:t xml:space="preserve">сельсовет муниципального района </w:t>
      </w:r>
      <w:r w:rsidR="003A2652">
        <w:rPr>
          <w:sz w:val="28"/>
          <w:szCs w:val="28"/>
        </w:rPr>
        <w:t>Миякинский</w:t>
      </w:r>
      <w:r w:rsidR="00200B5F"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8"/>
          <w:szCs w:val="28"/>
        </w:rPr>
        <w:t>,</w:t>
      </w:r>
      <w:r w:rsidR="00471882" w:rsidRPr="009236B0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3A2652">
        <w:rPr>
          <w:sz w:val="28"/>
          <w:szCs w:val="28"/>
        </w:rPr>
        <w:t>Миякинский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 xml:space="preserve"> (с</w:t>
      </w:r>
      <w:r w:rsidR="00471882" w:rsidRPr="009236B0">
        <w:rPr>
          <w:sz w:val="28"/>
          <w:szCs w:val="28"/>
        </w:rPr>
        <w:t xml:space="preserve"> полномочия</w:t>
      </w:r>
      <w:r w:rsidR="00BF7494" w:rsidRPr="009236B0">
        <w:rPr>
          <w:sz w:val="28"/>
          <w:szCs w:val="28"/>
        </w:rPr>
        <w:t>ми</w:t>
      </w:r>
      <w:r w:rsidR="00471882" w:rsidRPr="009236B0">
        <w:rPr>
          <w:sz w:val="28"/>
          <w:szCs w:val="28"/>
        </w:rPr>
        <w:t xml:space="preserve"> избирательной комиссии сельского поселения</w:t>
      </w:r>
      <w:proofErr w:type="gramEnd"/>
      <w:r w:rsidR="00471882" w:rsidRPr="009236B0">
        <w:rPr>
          <w:sz w:val="28"/>
          <w:szCs w:val="28"/>
        </w:rPr>
        <w:t xml:space="preserve"> </w:t>
      </w:r>
      <w:proofErr w:type="gramStart"/>
      <w:r w:rsidR="003A2652">
        <w:rPr>
          <w:sz w:val="28"/>
          <w:szCs w:val="28"/>
        </w:rPr>
        <w:t>Менеузтамакский</w:t>
      </w:r>
      <w:r w:rsidR="00471882" w:rsidRPr="009236B0">
        <w:rPr>
          <w:sz w:val="28"/>
          <w:szCs w:val="28"/>
        </w:rPr>
        <w:t xml:space="preserve"> сельсовет муниципального района </w:t>
      </w:r>
      <w:r w:rsidR="003A2652">
        <w:rPr>
          <w:sz w:val="28"/>
          <w:szCs w:val="28"/>
        </w:rPr>
        <w:t xml:space="preserve">Миякинский 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>)</w:t>
      </w:r>
      <w:r w:rsidRPr="009236B0">
        <w:rPr>
          <w:sz w:val="28"/>
          <w:szCs w:val="28"/>
        </w:rPr>
        <w:t xml:space="preserve"> Совет </w:t>
      </w:r>
      <w:proofErr w:type="gramEnd"/>
    </w:p>
    <w:p w:rsidR="003B5D68" w:rsidRPr="009236B0" w:rsidRDefault="0077556F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3B5D68" w:rsidRPr="009236B0">
        <w:rPr>
          <w:sz w:val="28"/>
          <w:szCs w:val="28"/>
        </w:rPr>
        <w:t>:</w:t>
      </w:r>
    </w:p>
    <w:p w:rsidR="003B5D68" w:rsidRPr="009236B0" w:rsidRDefault="003B5D68" w:rsidP="003A2652">
      <w:pPr>
        <w:spacing w:line="360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поселения </w:t>
      </w:r>
      <w:r w:rsidR="003A2652">
        <w:rPr>
          <w:sz w:val="28"/>
          <w:szCs w:val="28"/>
        </w:rPr>
        <w:t>Менеузтамакский</w:t>
      </w:r>
      <w:r w:rsidR="00471882" w:rsidRPr="009236B0">
        <w:rPr>
          <w:sz w:val="28"/>
          <w:szCs w:val="28"/>
        </w:rPr>
        <w:t xml:space="preserve"> сельсовет муниципального района </w:t>
      </w:r>
      <w:r w:rsidR="003A2652">
        <w:rPr>
          <w:sz w:val="28"/>
          <w:szCs w:val="28"/>
        </w:rPr>
        <w:t xml:space="preserve">Миякинский </w:t>
      </w:r>
      <w:r w:rsidR="00471882" w:rsidRPr="009236B0">
        <w:rPr>
          <w:sz w:val="28"/>
          <w:szCs w:val="28"/>
        </w:rPr>
        <w:t>район Республики Башкортостан</w:t>
      </w:r>
      <w:r w:rsidR="00471882" w:rsidRPr="009236B0">
        <w:rPr>
          <w:sz w:val="20"/>
          <w:szCs w:val="20"/>
        </w:rPr>
        <w:t xml:space="preserve"> </w:t>
      </w:r>
      <w:r w:rsidR="003A2652" w:rsidRPr="003A2652">
        <w:rPr>
          <w:sz w:val="28"/>
          <w:szCs w:val="28"/>
        </w:rPr>
        <w:t xml:space="preserve">двадцать </w:t>
      </w:r>
      <w:r w:rsidR="00C82125">
        <w:rPr>
          <w:sz w:val="28"/>
          <w:szCs w:val="28"/>
        </w:rPr>
        <w:t>восьмого</w:t>
      </w:r>
      <w:r w:rsidR="00471882" w:rsidRPr="009236B0">
        <w:rPr>
          <w:sz w:val="20"/>
          <w:szCs w:val="20"/>
        </w:rPr>
        <w:t xml:space="preserve"> </w:t>
      </w:r>
      <w:r w:rsidR="00471882" w:rsidRPr="009236B0">
        <w:rPr>
          <w:sz w:val="28"/>
          <w:szCs w:val="28"/>
        </w:rPr>
        <w:t>созыва</w:t>
      </w:r>
      <w:r w:rsidR="006F7048">
        <w:rPr>
          <w:sz w:val="28"/>
          <w:szCs w:val="28"/>
        </w:rPr>
        <w:t>.</w:t>
      </w:r>
    </w:p>
    <w:p w:rsidR="003B5D68" w:rsidRDefault="003B5D68" w:rsidP="00E52FAF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471882" w:rsidRPr="009236B0">
        <w:rPr>
          <w:sz w:val="28"/>
          <w:szCs w:val="28"/>
        </w:rPr>
        <w:t>О</w:t>
      </w:r>
      <w:r w:rsidR="003A2652">
        <w:rPr>
          <w:sz w:val="28"/>
          <w:szCs w:val="28"/>
        </w:rPr>
        <w:t xml:space="preserve">бнародовать </w:t>
      </w:r>
      <w:r w:rsidRPr="009236B0">
        <w:rPr>
          <w:sz w:val="28"/>
          <w:szCs w:val="28"/>
        </w:rPr>
        <w:t xml:space="preserve">утвержденную </w:t>
      </w:r>
      <w:r w:rsidR="00C741A7" w:rsidRPr="009236B0">
        <w:rPr>
          <w:sz w:val="28"/>
          <w:szCs w:val="28"/>
        </w:rPr>
        <w:t xml:space="preserve">схему </w:t>
      </w:r>
      <w:r w:rsidR="00900C3C" w:rsidRPr="009236B0">
        <w:rPr>
          <w:sz w:val="28"/>
          <w:szCs w:val="28"/>
        </w:rPr>
        <w:t>избирательных округов</w:t>
      </w:r>
      <w:r w:rsidRPr="009236B0">
        <w:rPr>
          <w:sz w:val="28"/>
          <w:szCs w:val="28"/>
        </w:rPr>
        <w:t xml:space="preserve"> и ее графическое изображение путем размещения на информационных стендах, расположенных</w:t>
      </w:r>
      <w:r w:rsidR="00FB180D" w:rsidRPr="009236B0">
        <w:rPr>
          <w:sz w:val="28"/>
          <w:szCs w:val="28"/>
        </w:rPr>
        <w:t xml:space="preserve"> </w:t>
      </w:r>
      <w:r w:rsidR="00C741A7" w:rsidRPr="009236B0">
        <w:rPr>
          <w:sz w:val="28"/>
          <w:szCs w:val="28"/>
        </w:rPr>
        <w:t>по адрес</w:t>
      </w:r>
      <w:r w:rsidR="00200B5F" w:rsidRPr="009236B0">
        <w:rPr>
          <w:sz w:val="28"/>
          <w:szCs w:val="28"/>
        </w:rPr>
        <w:t>ам</w:t>
      </w:r>
      <w:r w:rsidR="00C741A7" w:rsidRPr="009236B0">
        <w:rPr>
          <w:sz w:val="28"/>
          <w:szCs w:val="28"/>
        </w:rPr>
        <w:t xml:space="preserve"> </w:t>
      </w:r>
      <w:r w:rsidR="00E52FAF">
        <w:rPr>
          <w:sz w:val="28"/>
          <w:szCs w:val="28"/>
        </w:rPr>
        <w:t xml:space="preserve">в здании администрации СП Менеузтамакский сельсовет, в здании сельского дома культуры с. </w:t>
      </w:r>
      <w:proofErr w:type="spellStart"/>
      <w:r w:rsidR="00E52FAF">
        <w:rPr>
          <w:sz w:val="28"/>
          <w:szCs w:val="28"/>
        </w:rPr>
        <w:t>Менеузтамак</w:t>
      </w:r>
      <w:proofErr w:type="spellEnd"/>
      <w:r w:rsidR="00E52FAF">
        <w:rPr>
          <w:sz w:val="28"/>
          <w:szCs w:val="28"/>
        </w:rPr>
        <w:t>, в зд</w:t>
      </w:r>
      <w:r w:rsidR="007B275C">
        <w:rPr>
          <w:sz w:val="28"/>
          <w:szCs w:val="28"/>
        </w:rPr>
        <w:t xml:space="preserve">ании </w:t>
      </w:r>
      <w:proofErr w:type="spellStart"/>
      <w:r w:rsidR="00341A83">
        <w:rPr>
          <w:sz w:val="28"/>
          <w:szCs w:val="28"/>
        </w:rPr>
        <w:t>фельдшеро</w:t>
      </w:r>
      <w:proofErr w:type="spellEnd"/>
      <w:r w:rsidR="00341A83">
        <w:rPr>
          <w:sz w:val="28"/>
          <w:szCs w:val="28"/>
        </w:rPr>
        <w:t>-акушерского пункта</w:t>
      </w:r>
      <w:r w:rsidR="007B275C">
        <w:rPr>
          <w:sz w:val="28"/>
          <w:szCs w:val="28"/>
        </w:rPr>
        <w:t xml:space="preserve"> д. Чураево.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3A2652">
        <w:rPr>
          <w:sz w:val="28"/>
          <w:szCs w:val="28"/>
        </w:rPr>
        <w:t>Миякинский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3B5D68" w:rsidRDefault="003B5D68" w:rsidP="003B5D68">
      <w:pPr>
        <w:jc w:val="both"/>
        <w:rPr>
          <w:sz w:val="20"/>
          <w:szCs w:val="20"/>
        </w:rPr>
      </w:pPr>
    </w:p>
    <w:p w:rsidR="00FB180D" w:rsidRDefault="007B275C" w:rsidP="00FB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Р.Х. Смирнова</w:t>
      </w:r>
    </w:p>
    <w:p w:rsidR="003A2652" w:rsidRDefault="003A2652" w:rsidP="00FB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Менеузтамак</w:t>
      </w:r>
      <w:proofErr w:type="spellEnd"/>
    </w:p>
    <w:p w:rsidR="007B275C" w:rsidRDefault="003A2652" w:rsidP="00FB180D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C82125">
        <w:rPr>
          <w:sz w:val="28"/>
          <w:szCs w:val="28"/>
        </w:rPr>
        <w:t>231</w:t>
      </w:r>
    </w:p>
    <w:p w:rsidR="003A2652" w:rsidRDefault="00276CB0" w:rsidP="00FB180D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0</w:t>
      </w:r>
      <w:r w:rsidR="007B275C">
        <w:rPr>
          <w:sz w:val="28"/>
          <w:szCs w:val="28"/>
          <w:lang w:val="tt-RU"/>
        </w:rPr>
        <w:t>1</w:t>
      </w:r>
      <w:r w:rsidR="003A2652">
        <w:rPr>
          <w:sz w:val="28"/>
          <w:szCs w:val="28"/>
        </w:rPr>
        <w:t xml:space="preserve"> </w:t>
      </w:r>
      <w:r w:rsidR="007B275C">
        <w:rPr>
          <w:sz w:val="28"/>
          <w:szCs w:val="28"/>
        </w:rPr>
        <w:t>июня</w:t>
      </w:r>
      <w:r w:rsidR="003A2652">
        <w:rPr>
          <w:sz w:val="28"/>
          <w:szCs w:val="28"/>
        </w:rPr>
        <w:t xml:space="preserve"> 201</w:t>
      </w:r>
      <w:r w:rsidR="007B275C">
        <w:rPr>
          <w:sz w:val="28"/>
          <w:szCs w:val="28"/>
        </w:rPr>
        <w:t>9</w:t>
      </w:r>
      <w:r w:rsidR="003A2652">
        <w:rPr>
          <w:sz w:val="28"/>
          <w:szCs w:val="28"/>
        </w:rPr>
        <w:t xml:space="preserve"> года</w:t>
      </w:r>
    </w:p>
    <w:p w:rsidR="002C680A" w:rsidRDefault="002C680A" w:rsidP="002C680A">
      <w:pPr>
        <w:ind w:firstLine="426"/>
        <w:jc w:val="center"/>
      </w:pPr>
    </w:p>
    <w:p w:rsidR="002C680A" w:rsidRDefault="002C680A" w:rsidP="002C680A">
      <w:pPr>
        <w:ind w:firstLine="426"/>
        <w:jc w:val="center"/>
      </w:pPr>
      <w:r>
        <w:t>СВЕДЕНИЕ</w:t>
      </w:r>
    </w:p>
    <w:p w:rsidR="002C680A" w:rsidRPr="002C680A" w:rsidRDefault="006F7048" w:rsidP="006F7048">
      <w:pPr>
        <w:ind w:firstLine="426"/>
        <w:jc w:val="both"/>
        <w:rPr>
          <w:b/>
          <w:bCs/>
        </w:rPr>
      </w:pPr>
      <w:r w:rsidRPr="009236B0">
        <w:rPr>
          <w:sz w:val="28"/>
          <w:szCs w:val="28"/>
        </w:rPr>
        <w:t xml:space="preserve">избирательных округов по выборам депутатов Совета сельского поселения </w:t>
      </w:r>
      <w:r>
        <w:rPr>
          <w:sz w:val="28"/>
          <w:szCs w:val="28"/>
        </w:rPr>
        <w:t>Менеузтамакский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Миякинский </w:t>
      </w:r>
      <w:r w:rsidRPr="009236B0">
        <w:rPr>
          <w:sz w:val="28"/>
          <w:szCs w:val="28"/>
        </w:rPr>
        <w:t>район Республики Башкортостан</w:t>
      </w:r>
      <w:r w:rsidRPr="009236B0">
        <w:rPr>
          <w:sz w:val="20"/>
          <w:szCs w:val="20"/>
        </w:rPr>
        <w:t xml:space="preserve"> </w:t>
      </w:r>
      <w:r w:rsidRPr="003A2652">
        <w:rPr>
          <w:sz w:val="28"/>
          <w:szCs w:val="28"/>
        </w:rPr>
        <w:t xml:space="preserve">двадцать </w:t>
      </w:r>
      <w:r w:rsidR="00C82125">
        <w:rPr>
          <w:sz w:val="28"/>
          <w:szCs w:val="28"/>
        </w:rPr>
        <w:t>восьмого</w:t>
      </w:r>
      <w:r w:rsidRPr="009236B0">
        <w:rPr>
          <w:sz w:val="20"/>
          <w:szCs w:val="20"/>
        </w:rPr>
        <w:t xml:space="preserve"> </w:t>
      </w:r>
      <w:r w:rsidRPr="009236B0">
        <w:rPr>
          <w:sz w:val="28"/>
          <w:szCs w:val="28"/>
        </w:rPr>
        <w:t xml:space="preserve">созыва </w:t>
      </w:r>
    </w:p>
    <w:p w:rsidR="006F7048" w:rsidRDefault="006F7048" w:rsidP="002C680A"/>
    <w:p w:rsidR="002C680A" w:rsidRPr="002C680A" w:rsidRDefault="002C680A" w:rsidP="002C680A">
      <w:r w:rsidRPr="002C680A">
        <w:t>Всего округов: 10 (десять)</w:t>
      </w:r>
    </w:p>
    <w:p w:rsidR="002C680A" w:rsidRPr="002C680A" w:rsidRDefault="002C680A" w:rsidP="002C680A">
      <w:r w:rsidRPr="002C680A">
        <w:t xml:space="preserve">Количество избирателей: </w:t>
      </w:r>
      <w:r w:rsidR="00C82125">
        <w:t xml:space="preserve">862 </w:t>
      </w:r>
      <w:r w:rsidRPr="002C680A">
        <w:t>(</w:t>
      </w:r>
      <w:r w:rsidR="00C82125">
        <w:t>восемьсот шестьдесят два</w:t>
      </w:r>
      <w:r w:rsidRPr="002C680A">
        <w:t>)</w:t>
      </w:r>
    </w:p>
    <w:p w:rsidR="002C680A" w:rsidRPr="002C680A" w:rsidRDefault="002C680A" w:rsidP="002C680A">
      <w:pPr>
        <w:pStyle w:val="4"/>
        <w:rPr>
          <w:b/>
          <w:bCs/>
          <w:sz w:val="24"/>
          <w:szCs w:val="24"/>
        </w:rPr>
      </w:pPr>
    </w:p>
    <w:p w:rsidR="002C680A" w:rsidRPr="002C680A" w:rsidRDefault="002C680A" w:rsidP="002C680A">
      <w:pPr>
        <w:pStyle w:val="4"/>
        <w:rPr>
          <w:b/>
          <w:bCs/>
          <w:sz w:val="24"/>
          <w:szCs w:val="24"/>
        </w:rPr>
      </w:pPr>
      <w:r w:rsidRPr="002C680A">
        <w:rPr>
          <w:b/>
          <w:bCs/>
          <w:sz w:val="24"/>
          <w:szCs w:val="24"/>
        </w:rPr>
        <w:t>Округ № 1</w:t>
      </w:r>
    </w:p>
    <w:p w:rsidR="002C680A" w:rsidRPr="002C680A" w:rsidRDefault="002C680A" w:rsidP="002C680A">
      <w:pPr>
        <w:jc w:val="both"/>
      </w:pPr>
      <w:proofErr w:type="gramStart"/>
      <w:r w:rsidRPr="002C680A">
        <w:t xml:space="preserve">Входят населенные пункты: д. </w:t>
      </w:r>
      <w:proofErr w:type="spellStart"/>
      <w:r w:rsidRPr="002C680A">
        <w:t>Ихтисад</w:t>
      </w:r>
      <w:proofErr w:type="spellEnd"/>
      <w:r w:rsidRPr="002C680A">
        <w:t xml:space="preserve">; с. Менеузтамак ул. </w:t>
      </w:r>
      <w:r w:rsidR="007B275C">
        <w:t>Шоссейная (по четной стороне от дома №34-38</w:t>
      </w:r>
      <w:r w:rsidR="00422279">
        <w:t>, по нечетной стороне от дома №57 до дома №65</w:t>
      </w:r>
      <w:r w:rsidRPr="002C680A">
        <w:t xml:space="preserve">. </w:t>
      </w:r>
      <w:proofErr w:type="gramEnd"/>
    </w:p>
    <w:p w:rsidR="002C680A" w:rsidRPr="002C680A" w:rsidRDefault="002C680A" w:rsidP="00C82125">
      <w:pPr>
        <w:spacing w:after="240"/>
        <w:jc w:val="both"/>
      </w:pPr>
      <w:r w:rsidRPr="002C680A">
        <w:t>Количество избирателей -</w:t>
      </w:r>
      <w:r w:rsidR="007B275C">
        <w:t>8</w:t>
      </w:r>
      <w:r w:rsidR="00C82125">
        <w:t>1</w:t>
      </w:r>
      <w:r w:rsidRPr="002C680A">
        <w:t>.</w:t>
      </w:r>
    </w:p>
    <w:p w:rsidR="002C680A" w:rsidRPr="002C680A" w:rsidRDefault="002C680A" w:rsidP="002C680A">
      <w:pPr>
        <w:pStyle w:val="9"/>
        <w:jc w:val="both"/>
        <w:rPr>
          <w:b/>
          <w:bCs/>
          <w:sz w:val="24"/>
          <w:szCs w:val="24"/>
          <w:u w:val="none"/>
        </w:rPr>
      </w:pPr>
      <w:r w:rsidRPr="002C680A">
        <w:rPr>
          <w:b/>
          <w:bCs/>
          <w:sz w:val="24"/>
          <w:szCs w:val="24"/>
          <w:u w:val="none"/>
        </w:rPr>
        <w:t>Округ №2</w:t>
      </w:r>
    </w:p>
    <w:p w:rsidR="002C680A" w:rsidRPr="00C82125" w:rsidRDefault="002C680A" w:rsidP="002C680A">
      <w:pPr>
        <w:jc w:val="both"/>
        <w:rPr>
          <w:color w:val="000000" w:themeColor="text1"/>
        </w:rPr>
      </w:pPr>
      <w:r w:rsidRPr="002C680A">
        <w:t xml:space="preserve">Входят населенные пункты: с. Менеузтамак, ул. </w:t>
      </w:r>
      <w:r w:rsidR="007B275C">
        <w:t xml:space="preserve">Г. Тукая, ул. </w:t>
      </w:r>
      <w:proofErr w:type="gramStart"/>
      <w:r w:rsidR="007B275C">
        <w:t>Новая</w:t>
      </w:r>
      <w:proofErr w:type="gramEnd"/>
      <w:r w:rsidR="007B275C">
        <w:t xml:space="preserve">, ул. </w:t>
      </w:r>
      <w:r w:rsidRPr="002C680A">
        <w:t xml:space="preserve">Коммунистическая, от </w:t>
      </w:r>
      <w:r w:rsidR="00422279" w:rsidRPr="00C82125">
        <w:rPr>
          <w:color w:val="000000" w:themeColor="text1"/>
        </w:rPr>
        <w:t>дома №1</w:t>
      </w:r>
      <w:r w:rsidRPr="00C82125">
        <w:rPr>
          <w:color w:val="000000" w:themeColor="text1"/>
        </w:rPr>
        <w:t xml:space="preserve"> до дома </w:t>
      </w:r>
      <w:r w:rsidR="00422279" w:rsidRPr="00C82125">
        <w:rPr>
          <w:color w:val="000000" w:themeColor="text1"/>
        </w:rPr>
        <w:t>15</w:t>
      </w:r>
      <w:r w:rsidRPr="00C82125">
        <w:rPr>
          <w:color w:val="000000" w:themeColor="text1"/>
        </w:rPr>
        <w:t xml:space="preserve"> по четной стороне, </w:t>
      </w:r>
    </w:p>
    <w:p w:rsidR="002C680A" w:rsidRPr="00C82125" w:rsidRDefault="002C680A" w:rsidP="00C82125">
      <w:pPr>
        <w:spacing w:after="240"/>
        <w:jc w:val="both"/>
        <w:rPr>
          <w:color w:val="000000" w:themeColor="text1"/>
        </w:rPr>
      </w:pPr>
      <w:r w:rsidRPr="00C82125">
        <w:rPr>
          <w:color w:val="000000" w:themeColor="text1"/>
        </w:rPr>
        <w:t>Количество избирателей- 9</w:t>
      </w:r>
      <w:r w:rsidR="00C82125">
        <w:rPr>
          <w:color w:val="000000" w:themeColor="text1"/>
        </w:rPr>
        <w:t>3</w:t>
      </w:r>
      <w:r w:rsidRPr="00C82125">
        <w:rPr>
          <w:color w:val="000000" w:themeColor="text1"/>
        </w:rPr>
        <w:t>.</w:t>
      </w:r>
    </w:p>
    <w:p w:rsidR="007B275C" w:rsidRPr="00C82125" w:rsidRDefault="002C680A" w:rsidP="007B275C">
      <w:pPr>
        <w:jc w:val="both"/>
        <w:rPr>
          <w:color w:val="000000" w:themeColor="text1"/>
        </w:rPr>
      </w:pPr>
      <w:r w:rsidRPr="00C82125">
        <w:rPr>
          <w:b/>
          <w:bCs/>
          <w:color w:val="000000" w:themeColor="text1"/>
        </w:rPr>
        <w:t xml:space="preserve">Округ №3 </w:t>
      </w:r>
      <w:r w:rsidR="007B275C" w:rsidRPr="00C82125">
        <w:rPr>
          <w:color w:val="000000" w:themeColor="text1"/>
        </w:rPr>
        <w:t xml:space="preserve">с. </w:t>
      </w:r>
      <w:proofErr w:type="spellStart"/>
      <w:r w:rsidR="007B275C" w:rsidRPr="00C82125">
        <w:rPr>
          <w:color w:val="000000" w:themeColor="text1"/>
        </w:rPr>
        <w:t>Менеузтамак</w:t>
      </w:r>
      <w:proofErr w:type="spellEnd"/>
      <w:r w:rsidR="007B275C" w:rsidRPr="00C82125">
        <w:rPr>
          <w:color w:val="000000" w:themeColor="text1"/>
        </w:rPr>
        <w:t xml:space="preserve">, ул. Коммунистическая, от дома № 2  до дома 72 по четной стороне, от дома №17  до дома №65 по  нечетной стороне </w:t>
      </w:r>
    </w:p>
    <w:p w:rsidR="00422279" w:rsidRPr="00C82125" w:rsidRDefault="00422279" w:rsidP="00C82125">
      <w:pPr>
        <w:spacing w:after="240"/>
        <w:jc w:val="both"/>
        <w:rPr>
          <w:color w:val="000000" w:themeColor="text1"/>
        </w:rPr>
      </w:pPr>
      <w:r w:rsidRPr="00C82125">
        <w:rPr>
          <w:color w:val="000000" w:themeColor="text1"/>
        </w:rPr>
        <w:t>Количество избирателей- 9</w:t>
      </w:r>
      <w:r w:rsidR="00C82125" w:rsidRPr="00C82125">
        <w:rPr>
          <w:color w:val="000000" w:themeColor="text1"/>
        </w:rPr>
        <w:t>2</w:t>
      </w:r>
      <w:r w:rsidRPr="00C82125">
        <w:rPr>
          <w:color w:val="000000" w:themeColor="text1"/>
        </w:rPr>
        <w:t>.</w:t>
      </w:r>
    </w:p>
    <w:p w:rsidR="002C680A" w:rsidRPr="002C680A" w:rsidRDefault="002C680A" w:rsidP="002C680A">
      <w:pPr>
        <w:pStyle w:val="9"/>
        <w:rPr>
          <w:b/>
          <w:bCs/>
          <w:sz w:val="24"/>
          <w:szCs w:val="24"/>
          <w:u w:val="none"/>
        </w:rPr>
      </w:pPr>
      <w:r w:rsidRPr="002C680A">
        <w:rPr>
          <w:b/>
          <w:bCs/>
          <w:sz w:val="24"/>
          <w:szCs w:val="24"/>
          <w:u w:val="none"/>
        </w:rPr>
        <w:t>Округ №4</w:t>
      </w:r>
    </w:p>
    <w:p w:rsidR="007B275C" w:rsidRDefault="002C680A" w:rsidP="002C680A">
      <w:r w:rsidRPr="002C680A">
        <w:t>Входят насе</w:t>
      </w:r>
      <w:r>
        <w:t xml:space="preserve">ленные пункты: с. Менеузтамак, </w:t>
      </w:r>
      <w:r w:rsidRPr="002C680A">
        <w:t xml:space="preserve"> ул. </w:t>
      </w:r>
      <w:proofErr w:type="gramStart"/>
      <w:r w:rsidR="007B275C">
        <w:t>Пролетарская</w:t>
      </w:r>
      <w:proofErr w:type="gramEnd"/>
      <w:r w:rsidR="007B275C">
        <w:t xml:space="preserve">, </w:t>
      </w:r>
      <w:r w:rsidR="00422279">
        <w:t xml:space="preserve">ул. Шоссейная по четной стороне от дома №2 до дома №32, по нечетной стороне от дома №7 до дома 55 </w:t>
      </w:r>
    </w:p>
    <w:p w:rsidR="002C680A" w:rsidRPr="002C680A" w:rsidRDefault="002C680A" w:rsidP="00C82125">
      <w:pPr>
        <w:spacing w:after="240"/>
      </w:pPr>
      <w:r w:rsidRPr="002C680A">
        <w:t xml:space="preserve">Количество избирателей </w:t>
      </w:r>
      <w:r>
        <w:t>-</w:t>
      </w:r>
      <w:r w:rsidR="00422279">
        <w:t>97</w:t>
      </w:r>
      <w:r w:rsidRPr="002C680A">
        <w:t>.</w:t>
      </w:r>
    </w:p>
    <w:p w:rsidR="002C680A" w:rsidRPr="002C680A" w:rsidRDefault="002C680A" w:rsidP="002C680A">
      <w:pPr>
        <w:pStyle w:val="9"/>
        <w:rPr>
          <w:sz w:val="24"/>
          <w:szCs w:val="24"/>
        </w:rPr>
      </w:pPr>
      <w:r w:rsidRPr="002C680A">
        <w:rPr>
          <w:b/>
          <w:bCs/>
          <w:sz w:val="24"/>
          <w:szCs w:val="24"/>
          <w:u w:val="none"/>
        </w:rPr>
        <w:t>Округ №5</w:t>
      </w:r>
    </w:p>
    <w:p w:rsidR="002C680A" w:rsidRDefault="002C680A" w:rsidP="002C680A">
      <w:r w:rsidRPr="002C680A">
        <w:t xml:space="preserve">Входят населенные пункты: с. Менеузтамак, ул. Первомайская </w:t>
      </w:r>
    </w:p>
    <w:p w:rsidR="002C680A" w:rsidRPr="002C680A" w:rsidRDefault="002C680A" w:rsidP="00C82125">
      <w:pPr>
        <w:spacing w:after="240"/>
      </w:pPr>
      <w:r w:rsidRPr="002C680A">
        <w:t>Количество избирателей -</w:t>
      </w:r>
      <w:r>
        <w:t>9</w:t>
      </w:r>
      <w:r w:rsidR="00422279">
        <w:t>3</w:t>
      </w:r>
      <w:r w:rsidRPr="002C680A">
        <w:t>.</w:t>
      </w:r>
    </w:p>
    <w:p w:rsidR="002C680A" w:rsidRPr="002C680A" w:rsidRDefault="002C680A" w:rsidP="002C680A">
      <w:pPr>
        <w:pStyle w:val="9"/>
        <w:rPr>
          <w:sz w:val="24"/>
          <w:szCs w:val="24"/>
        </w:rPr>
      </w:pPr>
      <w:r w:rsidRPr="002C680A">
        <w:rPr>
          <w:b/>
          <w:bCs/>
          <w:sz w:val="24"/>
          <w:szCs w:val="24"/>
          <w:u w:val="none"/>
        </w:rPr>
        <w:t>Округ №6</w:t>
      </w:r>
    </w:p>
    <w:p w:rsidR="002C680A" w:rsidRPr="002C680A" w:rsidRDefault="002C680A" w:rsidP="002C680A">
      <w:r w:rsidRPr="002C680A">
        <w:t>Входят населенные пункты: с. Менеузтамак, ул. Степная, переулок Безымянный, переулок Горный</w:t>
      </w:r>
    </w:p>
    <w:p w:rsidR="002C680A" w:rsidRPr="002C680A" w:rsidRDefault="002C680A" w:rsidP="00C82125">
      <w:pPr>
        <w:spacing w:after="240"/>
      </w:pPr>
      <w:r w:rsidRPr="002C680A">
        <w:t>Количество избирателей -</w:t>
      </w:r>
      <w:r w:rsidR="00422279">
        <w:t>72</w:t>
      </w:r>
      <w:r>
        <w:t>.</w:t>
      </w:r>
      <w:r w:rsidRPr="002C680A">
        <w:t xml:space="preserve"> </w:t>
      </w:r>
    </w:p>
    <w:p w:rsidR="002C680A" w:rsidRPr="002C680A" w:rsidRDefault="002C680A" w:rsidP="002C680A">
      <w:pPr>
        <w:pStyle w:val="9"/>
        <w:rPr>
          <w:sz w:val="24"/>
          <w:szCs w:val="24"/>
        </w:rPr>
      </w:pPr>
      <w:r w:rsidRPr="002C680A">
        <w:rPr>
          <w:b/>
          <w:bCs/>
          <w:sz w:val="24"/>
          <w:szCs w:val="24"/>
          <w:u w:val="none"/>
        </w:rPr>
        <w:t>Округ №7</w:t>
      </w:r>
    </w:p>
    <w:p w:rsidR="00422279" w:rsidRDefault="002C680A" w:rsidP="002C680A">
      <w:r w:rsidRPr="002C680A">
        <w:t xml:space="preserve">Входят населенные пункты: с. Менеузтамак, ул. Т. Ахмадуллина  </w:t>
      </w:r>
    </w:p>
    <w:p w:rsidR="002C680A" w:rsidRPr="002C680A" w:rsidRDefault="002C680A" w:rsidP="00C82125">
      <w:pPr>
        <w:spacing w:after="240"/>
      </w:pPr>
      <w:r>
        <w:t xml:space="preserve">Количество избирателей </w:t>
      </w:r>
      <w:r w:rsidR="00E52FAF">
        <w:t>–</w:t>
      </w:r>
      <w:r>
        <w:t xml:space="preserve"> 9</w:t>
      </w:r>
      <w:r w:rsidR="00422279">
        <w:t>6</w:t>
      </w:r>
      <w:r w:rsidR="00E52FAF">
        <w:t>.</w:t>
      </w:r>
    </w:p>
    <w:p w:rsidR="002C680A" w:rsidRPr="002C680A" w:rsidRDefault="002C680A" w:rsidP="002C680A">
      <w:pPr>
        <w:pStyle w:val="9"/>
        <w:rPr>
          <w:b/>
          <w:bCs/>
          <w:sz w:val="24"/>
          <w:szCs w:val="24"/>
          <w:u w:val="none"/>
        </w:rPr>
      </w:pPr>
      <w:r w:rsidRPr="002C680A">
        <w:rPr>
          <w:b/>
          <w:bCs/>
          <w:sz w:val="24"/>
          <w:szCs w:val="24"/>
          <w:u w:val="none"/>
        </w:rPr>
        <w:t>Округ №8</w:t>
      </w:r>
    </w:p>
    <w:p w:rsidR="002C680A" w:rsidRPr="002C680A" w:rsidRDefault="002C680A" w:rsidP="002C680A">
      <w:r w:rsidRPr="002C680A">
        <w:t xml:space="preserve">Входят населенные пункты: с. </w:t>
      </w:r>
      <w:proofErr w:type="spellStart"/>
      <w:r w:rsidRPr="002C680A">
        <w:t>Менеузтамак</w:t>
      </w:r>
      <w:proofErr w:type="spellEnd"/>
      <w:r w:rsidRPr="002C680A">
        <w:t xml:space="preserve">, </w:t>
      </w:r>
      <w:r>
        <w:t>ул.9 мая, ул. Свободы</w:t>
      </w:r>
    </w:p>
    <w:p w:rsidR="002C680A" w:rsidRPr="002C680A" w:rsidRDefault="002C680A" w:rsidP="00C82125">
      <w:pPr>
        <w:spacing w:after="240"/>
      </w:pPr>
      <w:r w:rsidRPr="002C680A">
        <w:t xml:space="preserve">Количество избирателей </w:t>
      </w:r>
      <w:r>
        <w:t>–</w:t>
      </w:r>
      <w:r w:rsidRPr="002C680A">
        <w:t xml:space="preserve"> </w:t>
      </w:r>
      <w:r>
        <w:t>8</w:t>
      </w:r>
      <w:r w:rsidR="00422279">
        <w:t>2</w:t>
      </w:r>
      <w:r>
        <w:t>.</w:t>
      </w:r>
    </w:p>
    <w:p w:rsidR="002C680A" w:rsidRPr="002C680A" w:rsidRDefault="002C680A" w:rsidP="002C680A">
      <w:pPr>
        <w:pStyle w:val="9"/>
        <w:rPr>
          <w:b/>
          <w:bCs/>
          <w:sz w:val="24"/>
          <w:szCs w:val="24"/>
          <w:u w:val="none"/>
        </w:rPr>
      </w:pPr>
      <w:r w:rsidRPr="002C680A">
        <w:rPr>
          <w:b/>
          <w:bCs/>
          <w:sz w:val="24"/>
          <w:szCs w:val="24"/>
          <w:u w:val="none"/>
        </w:rPr>
        <w:t>Округ №9</w:t>
      </w:r>
    </w:p>
    <w:p w:rsidR="002C680A" w:rsidRPr="002C680A" w:rsidRDefault="002C680A" w:rsidP="002C680A">
      <w:r w:rsidRPr="002C680A">
        <w:t>Входят населенные пункты: д. Новомихайловка; д.</w:t>
      </w:r>
      <w:r>
        <w:t xml:space="preserve"> </w:t>
      </w:r>
      <w:r w:rsidRPr="002C680A">
        <w:t>Чураев</w:t>
      </w:r>
      <w:proofErr w:type="gramStart"/>
      <w:r w:rsidRPr="002C680A">
        <w:t>о</w:t>
      </w:r>
      <w:r>
        <w:t>-</w:t>
      </w:r>
      <w:proofErr w:type="gramEnd"/>
      <w:r w:rsidRPr="002C680A">
        <w:t xml:space="preserve"> переулок Речной,  </w:t>
      </w:r>
      <w:r>
        <w:t>ул.</w:t>
      </w:r>
      <w:r w:rsidR="00E52FAF">
        <w:t xml:space="preserve"> </w:t>
      </w:r>
      <w:r>
        <w:t>Горная</w:t>
      </w:r>
    </w:p>
    <w:p w:rsidR="002C680A" w:rsidRPr="002C680A" w:rsidRDefault="002C680A" w:rsidP="00C82125">
      <w:pPr>
        <w:spacing w:after="240"/>
      </w:pPr>
      <w:r w:rsidRPr="002C680A">
        <w:t>Количество избирателей -</w:t>
      </w:r>
      <w:r w:rsidR="00422279">
        <w:t>74</w:t>
      </w:r>
      <w:r w:rsidRPr="002C680A">
        <w:t>.</w:t>
      </w:r>
    </w:p>
    <w:p w:rsidR="002C680A" w:rsidRPr="002C680A" w:rsidRDefault="002C680A" w:rsidP="002C680A">
      <w:pPr>
        <w:pStyle w:val="9"/>
        <w:rPr>
          <w:sz w:val="24"/>
          <w:szCs w:val="24"/>
        </w:rPr>
      </w:pPr>
      <w:r w:rsidRPr="002C680A">
        <w:rPr>
          <w:b/>
          <w:bCs/>
          <w:sz w:val="24"/>
          <w:szCs w:val="24"/>
          <w:u w:val="none"/>
        </w:rPr>
        <w:t>Округ №10</w:t>
      </w:r>
    </w:p>
    <w:p w:rsidR="002C680A" w:rsidRDefault="002C680A" w:rsidP="002C680A">
      <w:r w:rsidRPr="002C680A">
        <w:t xml:space="preserve">Входят населенные пункты: д. Чураево, ул. </w:t>
      </w:r>
      <w:proofErr w:type="spellStart"/>
      <w:r w:rsidRPr="002C680A">
        <w:t>Демская</w:t>
      </w:r>
      <w:proofErr w:type="spellEnd"/>
      <w:r w:rsidRPr="002C680A">
        <w:t xml:space="preserve">, </w:t>
      </w:r>
    </w:p>
    <w:p w:rsidR="002C680A" w:rsidRDefault="002C680A" w:rsidP="002C680A">
      <w:r w:rsidRPr="002C680A">
        <w:t>Количество избирателей -</w:t>
      </w:r>
      <w:r>
        <w:t>8</w:t>
      </w:r>
      <w:r w:rsidR="00422279">
        <w:t>2</w:t>
      </w:r>
      <w:r w:rsidRPr="002C680A">
        <w:t>.</w:t>
      </w:r>
    </w:p>
    <w:p w:rsidR="002C680A" w:rsidRPr="002C680A" w:rsidRDefault="002C680A" w:rsidP="002C680A"/>
    <w:p w:rsidR="002C680A" w:rsidRPr="00DF1F3F" w:rsidRDefault="002C680A" w:rsidP="0077556F">
      <w:pPr>
        <w:rPr>
          <w:sz w:val="28"/>
          <w:szCs w:val="28"/>
        </w:rPr>
      </w:pPr>
      <w:r w:rsidRPr="002C680A">
        <w:t xml:space="preserve">Глава сельского поселения </w:t>
      </w:r>
      <w:r w:rsidRPr="002C680A">
        <w:tab/>
      </w:r>
      <w:r w:rsidRPr="002C680A">
        <w:tab/>
      </w:r>
      <w:r w:rsidRPr="002C680A">
        <w:tab/>
      </w:r>
      <w:r w:rsidRPr="002C680A">
        <w:tab/>
      </w:r>
      <w:r w:rsidR="00C82125">
        <w:tab/>
      </w:r>
      <w:r w:rsidR="00C82125">
        <w:tab/>
      </w:r>
      <w:r w:rsidR="00C82125">
        <w:tab/>
      </w:r>
      <w:r w:rsidR="00C82125">
        <w:tab/>
        <w:t>Р.Х. Смирнова</w:t>
      </w:r>
      <w:bookmarkStart w:id="0" w:name="_GoBack"/>
      <w:bookmarkEnd w:id="0"/>
    </w:p>
    <w:sectPr w:rsidR="002C680A" w:rsidRPr="00DF1F3F" w:rsidSect="003A26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A0"/>
    <w:rsid w:val="00017C0E"/>
    <w:rsid w:val="00021EA0"/>
    <w:rsid w:val="00111079"/>
    <w:rsid w:val="00134418"/>
    <w:rsid w:val="0014591A"/>
    <w:rsid w:val="001E40EC"/>
    <w:rsid w:val="00200B5F"/>
    <w:rsid w:val="00231F17"/>
    <w:rsid w:val="00276CB0"/>
    <w:rsid w:val="002C680A"/>
    <w:rsid w:val="002E385B"/>
    <w:rsid w:val="00341A83"/>
    <w:rsid w:val="003463A5"/>
    <w:rsid w:val="003A2652"/>
    <w:rsid w:val="003A7653"/>
    <w:rsid w:val="003B5D68"/>
    <w:rsid w:val="00422279"/>
    <w:rsid w:val="0045217D"/>
    <w:rsid w:val="00471882"/>
    <w:rsid w:val="005622E8"/>
    <w:rsid w:val="005706CB"/>
    <w:rsid w:val="00587915"/>
    <w:rsid w:val="005C01D3"/>
    <w:rsid w:val="006F7048"/>
    <w:rsid w:val="0077556F"/>
    <w:rsid w:val="007B275C"/>
    <w:rsid w:val="00844B26"/>
    <w:rsid w:val="008738DA"/>
    <w:rsid w:val="00897B93"/>
    <w:rsid w:val="00900C3C"/>
    <w:rsid w:val="009236B0"/>
    <w:rsid w:val="009252E2"/>
    <w:rsid w:val="00934B7D"/>
    <w:rsid w:val="00AE220C"/>
    <w:rsid w:val="00AE37CD"/>
    <w:rsid w:val="00B36DD9"/>
    <w:rsid w:val="00BF7494"/>
    <w:rsid w:val="00C03897"/>
    <w:rsid w:val="00C741A7"/>
    <w:rsid w:val="00C82125"/>
    <w:rsid w:val="00D84931"/>
    <w:rsid w:val="00DA58EA"/>
    <w:rsid w:val="00DF1F3F"/>
    <w:rsid w:val="00E52FAF"/>
    <w:rsid w:val="00F478E7"/>
    <w:rsid w:val="00F605F9"/>
    <w:rsid w:val="00FB180D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680A"/>
    <w:pPr>
      <w:keepNext/>
      <w:outlineLvl w:val="3"/>
    </w:pPr>
    <w:rPr>
      <w:rFonts w:eastAsia="Arial Unicode MS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C680A"/>
    <w:pPr>
      <w:keepNext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2C680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C680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680A"/>
    <w:pPr>
      <w:keepNext/>
      <w:outlineLvl w:val="3"/>
    </w:pPr>
    <w:rPr>
      <w:rFonts w:eastAsia="Arial Unicode MS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C680A"/>
    <w:pPr>
      <w:keepNext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2C680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C680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3086-EAB1-4FBA-AC31-B3D2337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</dc:creator>
  <cp:lastModifiedBy>MeneuzStat</cp:lastModifiedBy>
  <cp:revision>7</cp:revision>
  <cp:lastPrinted>2019-06-27T11:36:00Z</cp:lastPrinted>
  <dcterms:created xsi:type="dcterms:W3CDTF">2019-06-20T05:06:00Z</dcterms:created>
  <dcterms:modified xsi:type="dcterms:W3CDTF">2019-06-27T11:38:00Z</dcterms:modified>
</cp:coreProperties>
</file>